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B060" w14:textId="4E0DB7BF" w:rsidR="00C84310" w:rsidRDefault="00C84310" w:rsidP="00F14F4E">
      <w:pPr>
        <w:tabs>
          <w:tab w:val="left" w:pos="4140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845655" wp14:editId="63D3C3DC">
            <wp:simplePos x="0" y="0"/>
            <wp:positionH relativeFrom="column">
              <wp:posOffset>2884170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6767482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B473D" w14:textId="3CB561F4" w:rsidR="00C84310" w:rsidRDefault="00C84310" w:rsidP="00C8431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30D8CC72" w14:textId="77777777" w:rsidR="00C84310" w:rsidRDefault="00C84310" w:rsidP="00C8431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5617BF33" w14:textId="77777777" w:rsidR="00C84310" w:rsidRPr="00C84310" w:rsidRDefault="00C84310" w:rsidP="00C84310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843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E5B9FA6" w14:textId="6C52976B" w:rsidR="00C84310" w:rsidRPr="00C84310" w:rsidRDefault="00C84310" w:rsidP="00C84310">
      <w:pPr>
        <w:keepNext/>
        <w:spacing w:line="36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3C08714E" w14:textId="77777777" w:rsidR="00C84310" w:rsidRPr="00C84310" w:rsidRDefault="00C84310" w:rsidP="00C8431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4310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4508C533" w14:textId="3787C26E" w:rsidR="00C84310" w:rsidRPr="00C84310" w:rsidRDefault="00C84310" w:rsidP="00C84310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C84310">
        <w:rPr>
          <w:rFonts w:ascii="Times New Roman" w:hAnsi="Times New Roman" w:cs="Times New Roman"/>
          <w:bCs/>
          <w:lang w:val="uk-UA"/>
        </w:rPr>
        <w:t>м. Малин</w:t>
      </w:r>
    </w:p>
    <w:p w14:paraId="51AA7820" w14:textId="6C4494C8" w:rsidR="00C84310" w:rsidRPr="00C84310" w:rsidRDefault="001C0879" w:rsidP="00C84310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1C0879">
        <w:rPr>
          <w:rFonts w:ascii="Times New Roman" w:hAnsi="Times New Roman" w:cs="Times New Roman"/>
          <w:bCs/>
          <w:sz w:val="28"/>
          <w:szCs w:val="28"/>
          <w:lang w:val="uk-UA"/>
        </w:rPr>
        <w:t>26.10.2023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C84310" w:rsidRPr="00C84310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422</w:t>
      </w:r>
      <w:r w:rsidR="00C84310" w:rsidRPr="00C84310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84310" w:rsidRPr="00F14F4E" w14:paraId="0F92BA1F" w14:textId="77777777" w:rsidTr="00C84310">
        <w:trPr>
          <w:trHeight w:val="815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F378C" w14:textId="63C906CC" w:rsidR="00C84310" w:rsidRDefault="00C8431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гр.</w:t>
            </w:r>
            <w:r w:rsidR="005925A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****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на здійснення правочинів від імені малолітньої доньки </w:t>
            </w:r>
            <w:r w:rsidR="005925A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</w:t>
            </w:r>
          </w:p>
        </w:tc>
      </w:tr>
    </w:tbl>
    <w:p w14:paraId="0AFAFCF3" w14:textId="77777777" w:rsidR="00C84310" w:rsidRDefault="00C84310" w:rsidP="00C8431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59C6A6E8" w14:textId="5B50E7A9" w:rsidR="00C84310" w:rsidRDefault="00C84310" w:rsidP="00C84310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статтями 32, Цивільного кодексу України, статтями 176, 177, 178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громадянки</w:t>
      </w:r>
      <w:r w:rsidR="005925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4FDE7B3" w14:textId="77777777" w:rsidR="00C84310" w:rsidRDefault="00C84310" w:rsidP="00C8431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BAE9A91" w14:textId="77777777" w:rsidR="00C84310" w:rsidRDefault="00C84310" w:rsidP="00C8431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46C6CAA" w14:textId="77777777" w:rsidR="00C84310" w:rsidRDefault="00C84310" w:rsidP="00C8431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14:paraId="5827ABF5" w14:textId="4339211F" w:rsidR="0026251E" w:rsidRDefault="00C84310" w:rsidP="00601C5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6251E">
        <w:rPr>
          <w:rFonts w:ascii="Times New Roman" w:hAnsi="Times New Roman"/>
          <w:sz w:val="28"/>
          <w:szCs w:val="28"/>
          <w:lang w:val="uk-UA"/>
        </w:rPr>
        <w:t xml:space="preserve">Надати дозвіл малолітній громадянці </w:t>
      </w:r>
      <w:r w:rsidR="00900019">
        <w:rPr>
          <w:rFonts w:ascii="Times New Roman" w:hAnsi="Times New Roman"/>
          <w:sz w:val="28"/>
          <w:szCs w:val="28"/>
          <w:lang w:val="uk-UA"/>
        </w:rPr>
        <w:t>*******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00019">
        <w:rPr>
          <w:rFonts w:ascii="Times New Roman" w:hAnsi="Times New Roman"/>
          <w:sz w:val="28"/>
          <w:szCs w:val="28"/>
          <w:lang w:val="uk-UA"/>
        </w:rPr>
        <w:t>*****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р.н.  на відчуження 1/2 частки квартири, що знаходиться за адресою: </w:t>
      </w:r>
      <w:r w:rsidR="004A0DBA">
        <w:rPr>
          <w:rFonts w:ascii="Times New Roman" w:hAnsi="Times New Roman"/>
          <w:sz w:val="28"/>
          <w:szCs w:val="28"/>
          <w:lang w:val="uk-UA"/>
        </w:rPr>
        <w:t>********</w:t>
      </w:r>
      <w:r w:rsidR="0026251E" w:rsidRPr="0026251E">
        <w:rPr>
          <w:rFonts w:ascii="Times New Roman" w:hAnsi="Times New Roman"/>
          <w:sz w:val="28"/>
          <w:szCs w:val="28"/>
          <w:lang w:val="uk-UA"/>
        </w:rPr>
        <w:t>,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 що належать їй на праві спільної часткової власності</w:t>
      </w:r>
      <w:r w:rsidR="0026251E" w:rsidRPr="0026251E">
        <w:rPr>
          <w:rFonts w:ascii="Times New Roman" w:hAnsi="Times New Roman"/>
          <w:sz w:val="28"/>
          <w:szCs w:val="28"/>
          <w:lang w:val="uk-UA"/>
        </w:rPr>
        <w:t xml:space="preserve"> при умові одночасного 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 набуття права власно</w:t>
      </w:r>
      <w:r w:rsidR="0026251E" w:rsidRPr="0026251E">
        <w:rPr>
          <w:rFonts w:ascii="Times New Roman" w:hAnsi="Times New Roman"/>
          <w:sz w:val="28"/>
          <w:szCs w:val="28"/>
          <w:lang w:val="uk-UA"/>
        </w:rPr>
        <w:t>сті на 1/2 частку квартири</w:t>
      </w:r>
      <w:r w:rsidRPr="0026251E">
        <w:rPr>
          <w:rFonts w:ascii="Times New Roman" w:hAnsi="Times New Roman"/>
          <w:sz w:val="28"/>
          <w:szCs w:val="28"/>
          <w:lang w:val="uk-UA"/>
        </w:rPr>
        <w:t>, що знаход</w:t>
      </w:r>
      <w:r w:rsidR="0026251E">
        <w:rPr>
          <w:rFonts w:ascii="Times New Roman" w:hAnsi="Times New Roman"/>
          <w:sz w:val="28"/>
          <w:szCs w:val="28"/>
          <w:lang w:val="uk-UA"/>
        </w:rPr>
        <w:t>и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4A0DBA">
        <w:rPr>
          <w:rFonts w:ascii="Times New Roman" w:hAnsi="Times New Roman"/>
          <w:sz w:val="28"/>
          <w:szCs w:val="28"/>
          <w:lang w:val="uk-UA"/>
        </w:rPr>
        <w:t>*******</w:t>
      </w:r>
      <w:r w:rsidR="0026251E">
        <w:rPr>
          <w:rFonts w:ascii="Times New Roman" w:hAnsi="Times New Roman"/>
          <w:sz w:val="28"/>
          <w:szCs w:val="28"/>
          <w:lang w:val="uk-UA"/>
        </w:rPr>
        <w:t>.</w:t>
      </w:r>
    </w:p>
    <w:p w14:paraId="6CE183EA" w14:textId="47C558EA" w:rsidR="0026251E" w:rsidRPr="00601C59" w:rsidRDefault="0026251E" w:rsidP="00601C59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720"/>
        </w:tabs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малолітньої</w:t>
      </w:r>
      <w:r w:rsidR="004A2E35">
        <w:rPr>
          <w:rFonts w:ascii="Times New Roman" w:hAnsi="Times New Roman"/>
          <w:sz w:val="28"/>
          <w:szCs w:val="28"/>
          <w:lang w:val="uk-UA"/>
        </w:rPr>
        <w:t xml:space="preserve"> ******</w:t>
      </w:r>
      <w:r w:rsidR="004F3D43" w:rsidRPr="00601C5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A2E35">
        <w:rPr>
          <w:rFonts w:ascii="Times New Roman" w:hAnsi="Times New Roman"/>
          <w:sz w:val="28"/>
          <w:szCs w:val="28"/>
          <w:lang w:val="uk-UA"/>
        </w:rPr>
        <w:t>****</w:t>
      </w:r>
      <w:r w:rsidR="004F3D43" w:rsidRPr="00601C5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01C59">
        <w:rPr>
          <w:rFonts w:ascii="Times New Roman" w:hAnsi="Times New Roman"/>
          <w:sz w:val="28"/>
          <w:szCs w:val="28"/>
          <w:lang w:val="uk-UA"/>
        </w:rPr>
        <w:t xml:space="preserve">надати її матері </w:t>
      </w:r>
      <w:r w:rsidR="004A2E35">
        <w:rPr>
          <w:rFonts w:ascii="Times New Roman" w:hAnsi="Times New Roman"/>
          <w:sz w:val="28"/>
          <w:szCs w:val="28"/>
          <w:lang w:val="uk-UA"/>
        </w:rPr>
        <w:t>******</w:t>
      </w:r>
      <w:r w:rsidRPr="00601C59">
        <w:rPr>
          <w:rFonts w:ascii="Times New Roman" w:hAnsi="Times New Roman"/>
          <w:sz w:val="28"/>
          <w:szCs w:val="28"/>
          <w:lang w:val="uk-UA"/>
        </w:rPr>
        <w:t>.</w:t>
      </w:r>
    </w:p>
    <w:p w14:paraId="2ACAFE2A" w14:textId="3EC18E88" w:rsidR="00C84310" w:rsidRPr="00C23C8B" w:rsidRDefault="00C84310" w:rsidP="00C23C8B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6251E">
        <w:rPr>
          <w:rFonts w:ascii="Times New Roman" w:hAnsi="Times New Roman"/>
          <w:sz w:val="28"/>
          <w:szCs w:val="28"/>
          <w:lang w:val="uk-UA"/>
        </w:rPr>
        <w:t>Зобов'язати громадянку</w:t>
      </w:r>
      <w:r w:rsidR="004A2E35">
        <w:rPr>
          <w:rFonts w:ascii="Times New Roman" w:hAnsi="Times New Roman"/>
          <w:sz w:val="28"/>
          <w:szCs w:val="28"/>
          <w:lang w:val="uk-UA"/>
        </w:rPr>
        <w:t xml:space="preserve"> **** 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надати службі у </w:t>
      </w:r>
      <w:r w:rsidR="005944CC" w:rsidRPr="0026251E">
        <w:rPr>
          <w:rFonts w:ascii="Times New Roman" w:hAnsi="Times New Roman"/>
          <w:sz w:val="28"/>
          <w:szCs w:val="28"/>
          <w:lang w:val="uk-UA"/>
        </w:rPr>
        <w:t xml:space="preserve">справах </w:t>
      </w:r>
      <w:r w:rsidRPr="0026251E">
        <w:rPr>
          <w:rFonts w:ascii="Times New Roman" w:hAnsi="Times New Roman"/>
          <w:sz w:val="28"/>
          <w:szCs w:val="28"/>
          <w:lang w:val="uk-UA"/>
        </w:rPr>
        <w:t>дітей виконавчого комітету Малинської міської ради (Анастасії</w:t>
      </w:r>
      <w:r w:rsidR="00601C59" w:rsidRPr="002625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СУХАНОВІЙ) копії документів, що підтверджують набуття права власності </w:t>
      </w:r>
      <w:r w:rsidR="00C23C8B">
        <w:rPr>
          <w:rFonts w:ascii="Times New Roman" w:hAnsi="Times New Roman"/>
          <w:sz w:val="28"/>
          <w:szCs w:val="28"/>
          <w:lang w:val="uk-UA"/>
        </w:rPr>
        <w:t>*****</w:t>
      </w:r>
      <w:r w:rsidR="004F3D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61D7D">
        <w:rPr>
          <w:rFonts w:ascii="Times New Roman" w:hAnsi="Times New Roman"/>
          <w:sz w:val="28"/>
          <w:szCs w:val="28"/>
          <w:lang w:val="uk-UA"/>
        </w:rPr>
        <w:t xml:space="preserve">1/2 </w:t>
      </w:r>
      <w:r w:rsidR="004F3D43">
        <w:rPr>
          <w:rFonts w:ascii="Times New Roman" w:hAnsi="Times New Roman"/>
          <w:sz w:val="28"/>
          <w:szCs w:val="28"/>
          <w:lang w:val="uk-UA"/>
        </w:rPr>
        <w:t>частки квартири</w:t>
      </w:r>
      <w:r w:rsidRPr="0026251E">
        <w:rPr>
          <w:rFonts w:ascii="Times New Roman" w:hAnsi="Times New Roman"/>
          <w:sz w:val="28"/>
          <w:szCs w:val="28"/>
          <w:lang w:val="uk-UA"/>
        </w:rPr>
        <w:t>, що знаход</w:t>
      </w:r>
      <w:r w:rsidR="004F3D43">
        <w:rPr>
          <w:rFonts w:ascii="Times New Roman" w:hAnsi="Times New Roman"/>
          <w:sz w:val="28"/>
          <w:szCs w:val="28"/>
          <w:lang w:val="uk-UA"/>
        </w:rPr>
        <w:t>и</w:t>
      </w:r>
      <w:r w:rsidRPr="0026251E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C23C8B">
        <w:rPr>
          <w:rFonts w:ascii="Times New Roman" w:hAnsi="Times New Roman"/>
          <w:sz w:val="28"/>
          <w:szCs w:val="28"/>
          <w:lang w:val="uk-UA"/>
        </w:rPr>
        <w:t>***********</w:t>
      </w:r>
      <w:r w:rsidRPr="0026251E">
        <w:rPr>
          <w:rFonts w:ascii="Times New Roman" w:hAnsi="Times New Roman"/>
          <w:sz w:val="28"/>
          <w:szCs w:val="28"/>
          <w:lang w:val="uk-UA"/>
        </w:rPr>
        <w:t>.</w:t>
      </w:r>
    </w:p>
    <w:p w14:paraId="4885597D" w14:textId="77777777" w:rsidR="00C84310" w:rsidRDefault="00C84310" w:rsidP="00C84310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Повідомити нотаріусів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про необхідність здійснювати нотаріальні дії відповідно до цього  рішення.</w:t>
      </w:r>
    </w:p>
    <w:p w14:paraId="3EC6EE25" w14:textId="77777777" w:rsidR="00C84310" w:rsidRDefault="00C84310" w:rsidP="00C84310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0AAE432" w14:textId="77777777" w:rsidR="00C84310" w:rsidRDefault="00C84310" w:rsidP="00C84310">
      <w:pPr>
        <w:spacing w:after="0" w:line="240" w:lineRule="auto"/>
        <w:ind w:left="426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7013B70" w14:textId="77777777" w:rsidR="00C84310" w:rsidRDefault="00C84310" w:rsidP="00C84310">
      <w:pPr>
        <w:spacing w:after="0" w:line="240" w:lineRule="auto"/>
        <w:ind w:left="426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5521978" w14:textId="3B436DF5" w:rsidR="00C84310" w:rsidRDefault="00C84310" w:rsidP="00C84310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     Міський голова                                                       Олександр СИТАЙЛО</w:t>
      </w:r>
    </w:p>
    <w:p w14:paraId="29A7EC02" w14:textId="77777777" w:rsidR="00C84310" w:rsidRDefault="00C84310" w:rsidP="00C84310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2A15D348" w14:textId="77777777" w:rsidR="00C84310" w:rsidRDefault="00C84310" w:rsidP="00C84310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Віктор ГВОЗДЕЦЬКИЙ</w:t>
      </w:r>
    </w:p>
    <w:p w14:paraId="225740BB" w14:textId="77777777" w:rsidR="00C84310" w:rsidRDefault="00C84310" w:rsidP="00C84310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Віталій ЛУКАШЕНКО</w:t>
      </w:r>
    </w:p>
    <w:p w14:paraId="085B1C08" w14:textId="77777777" w:rsidR="00C84310" w:rsidRDefault="00C84310" w:rsidP="00C84310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2A4F0712" w14:textId="77777777" w:rsidR="00C84310" w:rsidRDefault="00C84310" w:rsidP="00C84310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ПАРШАКОВ</w:t>
      </w:r>
    </w:p>
    <w:p w14:paraId="34CEFECD" w14:textId="77777777" w:rsidR="00C84310" w:rsidRDefault="00C84310" w:rsidP="00C84310">
      <w:pPr>
        <w:spacing w:line="240" w:lineRule="atLeast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14:paraId="1371202D" w14:textId="77777777" w:rsidR="00EB7BAD" w:rsidRDefault="00EB7BAD"/>
    <w:sectPr w:rsidR="00EB7BAD" w:rsidSect="00F14F4E">
      <w:pgSz w:w="12240" w:h="15840"/>
      <w:pgMar w:top="567" w:right="7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4529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BAD"/>
    <w:rsid w:val="001C0879"/>
    <w:rsid w:val="0026251E"/>
    <w:rsid w:val="003F28B4"/>
    <w:rsid w:val="004A0DBA"/>
    <w:rsid w:val="004A2E35"/>
    <w:rsid w:val="004D6A6D"/>
    <w:rsid w:val="004F3D43"/>
    <w:rsid w:val="005925A2"/>
    <w:rsid w:val="005944CC"/>
    <w:rsid w:val="00601C59"/>
    <w:rsid w:val="00900019"/>
    <w:rsid w:val="00B61D7D"/>
    <w:rsid w:val="00C23C8B"/>
    <w:rsid w:val="00C84310"/>
    <w:rsid w:val="00EB7BAD"/>
    <w:rsid w:val="00F1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B0321"/>
  <w15:docId w15:val="{A9909F0B-C73B-49BA-8F8B-A695BD3B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310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C8431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8431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84310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84310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C84310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C84310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C8431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18</cp:revision>
  <cp:lastPrinted>2023-10-26T08:31:00Z</cp:lastPrinted>
  <dcterms:created xsi:type="dcterms:W3CDTF">2023-10-18T13:54:00Z</dcterms:created>
  <dcterms:modified xsi:type="dcterms:W3CDTF">2023-10-26T09:09:00Z</dcterms:modified>
</cp:coreProperties>
</file>